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8F2BC" w14:textId="77777777" w:rsidR="00052D13" w:rsidRDefault="007F36EB">
      <w:pPr>
        <w:jc w:val="center"/>
        <w:rPr>
          <w:b/>
          <w:bCs/>
          <w:sz w:val="24"/>
          <w:szCs w:val="24"/>
          <w:u w:val="single"/>
        </w:rPr>
      </w:pPr>
      <w:r>
        <w:rPr>
          <w:b/>
          <w:bCs/>
          <w:sz w:val="24"/>
          <w:szCs w:val="24"/>
          <w:u w:val="single"/>
        </w:rPr>
        <w:t>Referat fra konstituerende bestyrelsesmøde afholdt fredag d. 3. april kl. 16. Søgårdsvej 49.</w:t>
      </w:r>
    </w:p>
    <w:p w14:paraId="3DD4DC21" w14:textId="77777777" w:rsidR="00052D13" w:rsidRDefault="00052D13"/>
    <w:p w14:paraId="2A0DC2EB" w14:textId="77777777" w:rsidR="00052D13" w:rsidRDefault="007F36EB">
      <w:r>
        <w:t>Dagsorden:</w:t>
      </w:r>
    </w:p>
    <w:p w14:paraId="6CFB7E8B" w14:textId="77777777" w:rsidR="00052D13" w:rsidRDefault="00052D13"/>
    <w:p w14:paraId="07329E26" w14:textId="77777777" w:rsidR="00052D13" w:rsidRDefault="007F36EB">
      <w:pPr>
        <w:pStyle w:val="Listeafsnit"/>
        <w:numPr>
          <w:ilvl w:val="0"/>
          <w:numId w:val="1"/>
        </w:numPr>
      </w:pPr>
      <w:r>
        <w:rPr>
          <w:b/>
          <w:bCs/>
        </w:rPr>
        <w:t>Godkendelse af referat fra sidste møde.</w:t>
      </w:r>
      <w:bookmarkStart w:id="0" w:name="_GoBack"/>
      <w:bookmarkEnd w:id="0"/>
      <w:r>
        <w:br/>
        <w:t>Godkendt både fra generalforsamlingen og forrige bestyrelsesmøde den.</w:t>
      </w:r>
    </w:p>
    <w:p w14:paraId="3BE9D0D3" w14:textId="77777777" w:rsidR="00052D13" w:rsidRDefault="007F36EB">
      <w:pPr>
        <w:pStyle w:val="Listeafsnit"/>
        <w:numPr>
          <w:ilvl w:val="0"/>
          <w:numId w:val="1"/>
        </w:numPr>
      </w:pPr>
      <w:r>
        <w:rPr>
          <w:b/>
          <w:bCs/>
        </w:rPr>
        <w:t>Konstituering.</w:t>
      </w:r>
      <w:r>
        <w:br/>
        <w:t xml:space="preserve">Genvalg til alle. Formand Bettina Ulstrup, Kasserer Dorthe Ibsen, Næstformand og referent Claus Gaarde. </w:t>
      </w:r>
    </w:p>
    <w:p w14:paraId="13FD1143" w14:textId="77777777" w:rsidR="00052D13" w:rsidRDefault="007F36EB">
      <w:pPr>
        <w:pStyle w:val="Listeafsnit"/>
        <w:numPr>
          <w:ilvl w:val="0"/>
          <w:numId w:val="1"/>
        </w:numPr>
      </w:pPr>
      <w:r>
        <w:rPr>
          <w:b/>
          <w:bCs/>
        </w:rPr>
        <w:t>Økonomi.</w:t>
      </w:r>
      <w:r>
        <w:br/>
        <w:t>Der er 84.925,82 kr. i kassen dags dato. Der er betalt Oksbøl savværk og generalforsamling til Ansager Musik Hotel.</w:t>
      </w:r>
    </w:p>
    <w:p w14:paraId="6E8BEC50" w14:textId="77777777" w:rsidR="00052D13" w:rsidRDefault="007F36EB">
      <w:pPr>
        <w:pStyle w:val="Listeafsnit"/>
        <w:numPr>
          <w:ilvl w:val="0"/>
          <w:numId w:val="1"/>
        </w:numPr>
      </w:pPr>
      <w:r>
        <w:rPr>
          <w:b/>
          <w:bCs/>
        </w:rPr>
        <w:t>Evaluering af GF 2020.</w:t>
      </w:r>
      <w:r>
        <w:br/>
        <w:t>Dejligt levende generalforsamling med god debat og spørgelyst.</w:t>
      </w:r>
    </w:p>
    <w:p w14:paraId="08F5A304" w14:textId="77777777" w:rsidR="00052D13" w:rsidRDefault="007F36EB">
      <w:pPr>
        <w:pStyle w:val="Listeafsnit"/>
        <w:numPr>
          <w:ilvl w:val="0"/>
          <w:numId w:val="1"/>
        </w:numPr>
      </w:pPr>
      <w:r>
        <w:rPr>
          <w:b/>
          <w:bCs/>
        </w:rPr>
        <w:t>Beslutning om hvor GF 2021 skal afholdes.</w:t>
      </w:r>
      <w:r>
        <w:br/>
        <w:t xml:space="preserve">Ansager Musik hotel den 14. marts 2021 kl. 10.30. </w:t>
      </w:r>
    </w:p>
    <w:p w14:paraId="527B7DEF" w14:textId="77777777" w:rsidR="00052D13" w:rsidRDefault="007F36EB">
      <w:pPr>
        <w:pStyle w:val="Listeafsnit"/>
        <w:numPr>
          <w:ilvl w:val="0"/>
          <w:numId w:val="1"/>
        </w:numPr>
      </w:pPr>
      <w:r>
        <w:rPr>
          <w:b/>
          <w:bCs/>
        </w:rPr>
        <w:t>Status på vejsituationen.</w:t>
      </w:r>
      <w:r>
        <w:rPr>
          <w:b/>
          <w:bCs/>
        </w:rPr>
        <w:br/>
      </w:r>
      <w:r>
        <w:t>Der er ingen problemer nu, der er kommet grus på. Der mangler grus enkelte steder og det vil blive udbedret snarest. Der er aftalt at hæve vejen 10 cm. Ved søgårdsvej 95 og der omkring lavningen i vejen. Der er appelleres fremover til at chaufføren dosserer gruset bedre så frem det er muligt.</w:t>
      </w:r>
    </w:p>
    <w:p w14:paraId="669B1D7A" w14:textId="77777777" w:rsidR="00052D13" w:rsidRDefault="007F36EB">
      <w:pPr>
        <w:pStyle w:val="Listeafsnit"/>
        <w:numPr>
          <w:ilvl w:val="0"/>
          <w:numId w:val="1"/>
        </w:numPr>
      </w:pPr>
      <w:r>
        <w:rPr>
          <w:b/>
          <w:bCs/>
        </w:rPr>
        <w:t>Status på fældning og nedskæring af træer på fællesarealer.</w:t>
      </w:r>
      <w:r>
        <w:br/>
        <w:t xml:space="preserve">Pt. er alt ok. </w:t>
      </w:r>
    </w:p>
    <w:p w14:paraId="67C6C17C" w14:textId="77777777" w:rsidR="00052D13" w:rsidRDefault="007F36EB">
      <w:pPr>
        <w:pStyle w:val="Listeafsnit"/>
        <w:numPr>
          <w:ilvl w:val="0"/>
          <w:numId w:val="1"/>
        </w:numPr>
      </w:pPr>
      <w:r>
        <w:rPr>
          <w:b/>
          <w:bCs/>
        </w:rPr>
        <w:t>Status på forhøjet vandstand i området.</w:t>
      </w:r>
      <w:r>
        <w:br/>
        <w:t>Punktet udskydes til senere behandling.</w:t>
      </w:r>
      <w:r>
        <w:br/>
        <w:t xml:space="preserve">Men pt. ingen problemer, problemet er svært at løse og de tiltag der skal laves, er den enkelte grundejers beslutning evt. sammen med naboer og genboer. Men husk på at vi har fået historisk meget regn i nov. – dec. – jan. og februar samt at gentagelse sikkert ikke sker foreløbigt. Men vi skal som grundejere alle sikre os mod mere regn med små og store tiltag. Husk at der ikke må lukkes regnvand ud i spildevandsledningen.  </w:t>
      </w:r>
    </w:p>
    <w:p w14:paraId="4EF9AF07" w14:textId="77777777" w:rsidR="00052D13" w:rsidRDefault="007F36EB">
      <w:pPr>
        <w:pStyle w:val="Listeafsnit"/>
        <w:numPr>
          <w:ilvl w:val="0"/>
          <w:numId w:val="1"/>
        </w:numPr>
      </w:pPr>
      <w:r>
        <w:rPr>
          <w:b/>
          <w:bCs/>
        </w:rPr>
        <w:t>Status fra Claus om arbejdet ved søen med borde og bænke.</w:t>
      </w:r>
      <w:r>
        <w:br/>
        <w:t>De opsættes i og omkring påsken og er leveret fra Oksbøl savværk.</w:t>
      </w:r>
    </w:p>
    <w:p w14:paraId="5BBC787B" w14:textId="77777777" w:rsidR="00052D13" w:rsidRDefault="007F36EB">
      <w:pPr>
        <w:pStyle w:val="Listeafsnit"/>
        <w:numPr>
          <w:ilvl w:val="0"/>
          <w:numId w:val="1"/>
        </w:numPr>
      </w:pPr>
      <w:r>
        <w:rPr>
          <w:b/>
          <w:bCs/>
        </w:rPr>
        <w:t>Behandling af forslag på generalforsamlingen om opsætning af ”dæmp-farten skilte”.</w:t>
      </w:r>
      <w:r>
        <w:br/>
        <w:t>Bestyrelsen finder ikke for nuværende at der er behov for yderligere fart skilt.</w:t>
      </w:r>
    </w:p>
    <w:p w14:paraId="6866F7D3" w14:textId="77777777" w:rsidR="00052D13" w:rsidRDefault="007F36EB">
      <w:pPr>
        <w:pStyle w:val="Listeafsnit"/>
        <w:numPr>
          <w:ilvl w:val="0"/>
          <w:numId w:val="1"/>
        </w:numPr>
      </w:pPr>
      <w:r>
        <w:rPr>
          <w:b/>
          <w:bCs/>
        </w:rPr>
        <w:t>Behandling af forslag på generalforsamlingen om navngivning af stien fra Søgårdsvej mod Kvievej.</w:t>
      </w:r>
      <w:r>
        <w:br/>
        <w:t xml:space="preserve">Bestyrelsen finder det ikke for nuværende yderligere behov at navngive flere stier pt.  </w:t>
      </w:r>
    </w:p>
    <w:p w14:paraId="513E3E21" w14:textId="77777777" w:rsidR="00052D13" w:rsidRDefault="007F36EB">
      <w:pPr>
        <w:pStyle w:val="Listeafsnit"/>
        <w:numPr>
          <w:ilvl w:val="0"/>
          <w:numId w:val="1"/>
        </w:numPr>
      </w:pPr>
      <w:r>
        <w:rPr>
          <w:b/>
          <w:bCs/>
        </w:rPr>
        <w:lastRenderedPageBreak/>
        <w:t xml:space="preserve">Hvilke indsatsområder ønsker bestyrelsen at </w:t>
      </w:r>
      <w:proofErr w:type="gramStart"/>
      <w:r>
        <w:rPr>
          <w:b/>
          <w:bCs/>
        </w:rPr>
        <w:t>fokuser</w:t>
      </w:r>
      <w:proofErr w:type="gramEnd"/>
      <w:r>
        <w:rPr>
          <w:b/>
          <w:bCs/>
        </w:rPr>
        <w:t xml:space="preserve"> på i det kommende år.</w:t>
      </w:r>
      <w:r>
        <w:rPr>
          <w:b/>
          <w:bCs/>
        </w:rPr>
        <w:br/>
      </w:r>
      <w:r>
        <w:t>Afgrænsning af legepladsen. Flytning af informationstavlen.</w:t>
      </w:r>
    </w:p>
    <w:p w14:paraId="5BE26814" w14:textId="77777777" w:rsidR="00052D13" w:rsidRDefault="007F36EB">
      <w:pPr>
        <w:pStyle w:val="Listeafsnit"/>
        <w:numPr>
          <w:ilvl w:val="0"/>
          <w:numId w:val="1"/>
        </w:numPr>
      </w:pPr>
      <w:r>
        <w:rPr>
          <w:b/>
          <w:bCs/>
        </w:rPr>
        <w:t>Eventuelt.</w:t>
      </w:r>
      <w:r>
        <w:rPr>
          <w:b/>
          <w:bCs/>
        </w:rPr>
        <w:br/>
      </w:r>
      <w:r>
        <w:t>Næste bestyrelsesmøde er torsdag den 4. juni kl. 17.00 på Søvej 54.</w:t>
      </w:r>
      <w:r>
        <w:rPr>
          <w:b/>
          <w:bCs/>
        </w:rPr>
        <w:t xml:space="preserve"> </w:t>
      </w:r>
      <w:r>
        <w:rPr>
          <w:b/>
          <w:bCs/>
        </w:rPr>
        <w:br/>
      </w:r>
    </w:p>
    <w:p w14:paraId="17BFBD48" w14:textId="77777777" w:rsidR="00052D13" w:rsidRDefault="00052D13"/>
    <w:p w14:paraId="31CD29DB" w14:textId="77777777" w:rsidR="00052D13" w:rsidRDefault="00052D13"/>
    <w:p w14:paraId="26CB80F7" w14:textId="77777777" w:rsidR="00052D13" w:rsidRDefault="00052D13"/>
    <w:p w14:paraId="681F455E" w14:textId="77777777" w:rsidR="00052D13" w:rsidRDefault="007F36EB">
      <w:pPr>
        <w:jc w:val="center"/>
      </w:pPr>
      <w:r>
        <w:t>Referent.</w:t>
      </w:r>
      <w:r>
        <w:br/>
        <w:t>Claus Gaarde</w:t>
      </w:r>
    </w:p>
    <w:sectPr w:rsidR="00052D13">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5FA13" w14:textId="77777777" w:rsidR="007723E1" w:rsidRDefault="007723E1">
      <w:pPr>
        <w:spacing w:after="0" w:line="240" w:lineRule="auto"/>
      </w:pPr>
      <w:r>
        <w:separator/>
      </w:r>
    </w:p>
  </w:endnote>
  <w:endnote w:type="continuationSeparator" w:id="0">
    <w:p w14:paraId="19F88107" w14:textId="77777777" w:rsidR="007723E1" w:rsidRDefault="0077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8A76F" w14:textId="77777777" w:rsidR="007723E1" w:rsidRDefault="007723E1">
      <w:pPr>
        <w:spacing w:after="0" w:line="240" w:lineRule="auto"/>
      </w:pPr>
      <w:r>
        <w:rPr>
          <w:color w:val="000000"/>
        </w:rPr>
        <w:separator/>
      </w:r>
    </w:p>
  </w:footnote>
  <w:footnote w:type="continuationSeparator" w:id="0">
    <w:p w14:paraId="1B1C5562" w14:textId="77777777" w:rsidR="007723E1" w:rsidRDefault="00772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F0197"/>
    <w:multiLevelType w:val="multilevel"/>
    <w:tmpl w:val="62885C86"/>
    <w:lvl w:ilvl="0">
      <w:start w:val="1"/>
      <w:numFmt w:val="decimal"/>
      <w:lvlText w:val="%1."/>
      <w:lvlJc w:val="left"/>
      <w:pPr>
        <w:ind w:left="1660" w:hanging="130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52D13"/>
    <w:rsid w:val="00052D13"/>
    <w:rsid w:val="001A2516"/>
    <w:rsid w:val="007723E1"/>
    <w:rsid w:val="007F36EB"/>
    <w:rsid w:val="00AE2A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D553"/>
  <w15:docId w15:val="{8C589D5F-12A2-448A-975C-24708BF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a-DK"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Gaarde</dc:creator>
  <dc:description/>
  <cp:lastModifiedBy>Dorthe Gjerlevsen</cp:lastModifiedBy>
  <cp:revision>2</cp:revision>
  <dcterms:created xsi:type="dcterms:W3CDTF">2020-04-11T13:14:00Z</dcterms:created>
  <dcterms:modified xsi:type="dcterms:W3CDTF">2020-04-11T13:14:00Z</dcterms:modified>
</cp:coreProperties>
</file>